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4A" w:rsidRDefault="00D7384A" w:rsidP="00DB0685">
      <w:pPr>
        <w:tabs>
          <w:tab w:val="left" w:pos="5220"/>
        </w:tabs>
        <w:spacing w:after="0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384A">
        <w:rPr>
          <w:rFonts w:ascii="Arial" w:hAnsi="Arial" w:cs="Arial"/>
          <w:b/>
          <w:noProof/>
          <w:color w:val="1A0DAB"/>
          <w:sz w:val="20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59F2AFE" wp14:editId="3641357B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904875" cy="1428750"/>
            <wp:effectExtent l="0" t="0" r="9525" b="0"/>
            <wp:wrapSquare wrapText="bothSides"/>
            <wp:docPr id="3" name="Рисунок 3" descr="Картинки по запросу маленький исследователь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маленький исследователь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4A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Итоги конкурса «Маленький исследователь»</w:t>
      </w:r>
    </w:p>
    <w:p w:rsidR="00D7384A" w:rsidRPr="00EA1B76" w:rsidRDefault="00D7384A" w:rsidP="00D7384A">
      <w:pPr>
        <w:tabs>
          <w:tab w:val="left" w:pos="5220"/>
        </w:tabs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384A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дошкольном отделении ГБОУ Школа № 1784</w:t>
      </w:r>
    </w:p>
    <w:p w:rsidR="00DB0685" w:rsidRDefault="00DB0685" w:rsidP="00DB0685">
      <w:pPr>
        <w:tabs>
          <w:tab w:val="left" w:pos="5220"/>
        </w:tabs>
        <w:spacing w:after="0"/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Pr="00DB0685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рамках городского фестиваля «</w:t>
      </w:r>
      <w:proofErr w:type="gramStart"/>
      <w:r w:rsidRPr="00DB0685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Детский</w:t>
      </w:r>
      <w:proofErr w:type="gramEnd"/>
      <w:r w:rsidRPr="00DB0685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сад-</w:t>
      </w:r>
      <w:proofErr w:type="spellStart"/>
      <w:r w:rsidRPr="00DB0685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наукоград</w:t>
      </w:r>
      <w:proofErr w:type="spellEnd"/>
      <w:r w:rsidRPr="00DB0685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DB0685" w:rsidRDefault="00DB0685" w:rsidP="00DB0685">
      <w:pPr>
        <w:tabs>
          <w:tab w:val="left" w:pos="5220"/>
        </w:tabs>
        <w:spacing w:after="0"/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 всех зданиях дошкольного отделения был проведён конкурс детско-родительских п</w:t>
      </w:r>
      <w:r w:rsidR="00DA3615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роектно-исследовательских работ, в котором</w:t>
      </w:r>
      <w:r w:rsidR="00EA1B76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приняли участие 17 воспитанников.</w:t>
      </w:r>
    </w:p>
    <w:p w:rsidR="00DB0685" w:rsidRDefault="00DB0685" w:rsidP="00DB0685">
      <w:pPr>
        <w:tabs>
          <w:tab w:val="left" w:pos="5220"/>
        </w:tabs>
        <w:spacing w:after="0"/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7384A" w:rsidRPr="002B26B5" w:rsidRDefault="00DB0685" w:rsidP="002B26B5">
      <w:pPr>
        <w:tabs>
          <w:tab w:val="left" w:pos="5220"/>
        </w:tabs>
        <w:spacing w:after="0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9B16E9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DB0685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оздравляем победителей конкурса</w:t>
      </w:r>
    </w:p>
    <w:p w:rsidR="009B16E9" w:rsidRPr="009B16E9" w:rsidRDefault="009B16E9" w:rsidP="009B16E9">
      <w:pPr>
        <w:tabs>
          <w:tab w:val="left" w:pos="5220"/>
        </w:tabs>
        <w:jc w:val="center"/>
        <w:rPr>
          <w:rFonts w:ascii="Comic Sans MS" w:eastAsia="BatangChe" w:hAnsi="Comic Sans MS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26B5" w:rsidRPr="009B16E9" w:rsidRDefault="00DB0685" w:rsidP="009B16E9">
      <w:pPr>
        <w:tabs>
          <w:tab w:val="left" w:pos="5220"/>
        </w:tabs>
        <w:jc w:val="center"/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16E9"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 место</w:t>
      </w:r>
    </w:p>
    <w:p w:rsidR="009B16E9" w:rsidRPr="009B16E9" w:rsidRDefault="002B26B5" w:rsidP="009B16E9">
      <w:pPr>
        <w:spacing w:after="0"/>
        <w:jc w:val="center"/>
        <w:rPr>
          <w:rFonts w:ascii="Comic Sans MS" w:eastAsia="BatangChe" w:hAnsi="Comic Sans MS"/>
          <w:sz w:val="28"/>
          <w:szCs w:val="28"/>
        </w:rPr>
      </w:pPr>
      <w:r w:rsidRPr="009B16E9">
        <w:rPr>
          <w:rFonts w:ascii="Comic Sans MS" w:eastAsia="BatangChe" w:hAnsi="Comic Sans MS"/>
          <w:b/>
          <w:sz w:val="28"/>
          <w:szCs w:val="28"/>
        </w:rPr>
        <w:t xml:space="preserve">Миша  </w:t>
      </w:r>
      <w:r w:rsidR="00DB0685" w:rsidRPr="009B16E9">
        <w:rPr>
          <w:rFonts w:ascii="Comic Sans MS" w:eastAsia="BatangChe" w:hAnsi="Comic Sans MS"/>
          <w:b/>
          <w:sz w:val="28"/>
          <w:szCs w:val="28"/>
        </w:rPr>
        <w:t>Яровой</w:t>
      </w:r>
      <w:r w:rsidR="00DB0685" w:rsidRPr="009B16E9">
        <w:rPr>
          <w:rFonts w:ascii="Comic Sans MS" w:eastAsia="BatangChe" w:hAnsi="Comic Sans MS"/>
          <w:sz w:val="28"/>
          <w:szCs w:val="28"/>
        </w:rPr>
        <w:t xml:space="preserve"> «История моего велосипеда»</w:t>
      </w:r>
    </w:p>
    <w:p w:rsidR="00DB0685" w:rsidRPr="009B16E9" w:rsidRDefault="009B16E9" w:rsidP="009B16E9">
      <w:pPr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 w:rsidRPr="009B16E9">
        <w:rPr>
          <w:rFonts w:ascii="Comic Sans MS" w:hAnsi="Comic Sans MS" w:cs="Times New Roman"/>
          <w:i/>
          <w:sz w:val="28"/>
          <w:szCs w:val="28"/>
        </w:rPr>
        <w:t>группа «</w:t>
      </w:r>
      <w:proofErr w:type="spellStart"/>
      <w:r w:rsidRPr="009B16E9">
        <w:rPr>
          <w:rFonts w:ascii="Comic Sans MS" w:hAnsi="Comic Sans MS" w:cs="Times New Roman"/>
          <w:i/>
          <w:sz w:val="28"/>
          <w:szCs w:val="28"/>
        </w:rPr>
        <w:t>Знайки</w:t>
      </w:r>
      <w:proofErr w:type="spellEnd"/>
      <w:proofErr w:type="gramStart"/>
      <w:r w:rsidRPr="009B16E9">
        <w:rPr>
          <w:rFonts w:ascii="Comic Sans MS" w:hAnsi="Comic Sans MS" w:cs="Times New Roman"/>
          <w:i/>
          <w:sz w:val="28"/>
          <w:szCs w:val="28"/>
        </w:rPr>
        <w:t>»</w:t>
      </w:r>
      <w:r w:rsidR="00D93456" w:rsidRPr="009B16E9">
        <w:rPr>
          <w:rFonts w:ascii="Comic Sans MS" w:hAnsi="Comic Sans MS" w:cs="Times New Roman"/>
          <w:i/>
          <w:sz w:val="28"/>
          <w:szCs w:val="28"/>
        </w:rPr>
        <w:t>(</w:t>
      </w:r>
      <w:proofErr w:type="gramEnd"/>
      <w:r w:rsidR="00D93456" w:rsidRPr="009B16E9">
        <w:rPr>
          <w:rFonts w:ascii="Comic Sans MS" w:hAnsi="Comic Sans MS" w:cs="Times New Roman"/>
          <w:i/>
          <w:sz w:val="28"/>
          <w:szCs w:val="28"/>
        </w:rPr>
        <w:t>ул. Верхняя,10)</w:t>
      </w:r>
    </w:p>
    <w:p w:rsidR="009B16E9" w:rsidRDefault="002B26B5" w:rsidP="009B16E9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 w:rsidRPr="009B16E9">
        <w:rPr>
          <w:rFonts w:ascii="Comic Sans MS" w:eastAsia="BatangChe" w:hAnsi="Comic Sans MS"/>
          <w:b/>
          <w:sz w:val="28"/>
          <w:szCs w:val="28"/>
        </w:rPr>
        <w:t>Антон Иванов</w:t>
      </w:r>
      <w:r w:rsidRPr="009B16E9">
        <w:rPr>
          <w:rFonts w:ascii="Comic Sans MS" w:eastAsia="BatangChe" w:hAnsi="Comic Sans MS"/>
          <w:sz w:val="28"/>
          <w:szCs w:val="28"/>
        </w:rPr>
        <w:t xml:space="preserve"> «Вода»</w:t>
      </w:r>
    </w:p>
    <w:p w:rsidR="002B26B5" w:rsidRPr="009B16E9" w:rsidRDefault="009B16E9" w:rsidP="009B16E9">
      <w:pPr>
        <w:tabs>
          <w:tab w:val="left" w:pos="5220"/>
        </w:tabs>
        <w:spacing w:after="0"/>
        <w:jc w:val="center"/>
        <w:rPr>
          <w:rFonts w:ascii="Comic Sans MS" w:eastAsia="BatangChe" w:hAnsi="Comic Sans MS"/>
          <w:sz w:val="28"/>
          <w:szCs w:val="28"/>
        </w:rPr>
      </w:pPr>
      <w:r w:rsidRPr="009B16E9">
        <w:rPr>
          <w:rFonts w:ascii="Comic Sans MS" w:hAnsi="Comic Sans MS" w:cs="Times New Roman"/>
          <w:i/>
          <w:sz w:val="28"/>
          <w:szCs w:val="28"/>
        </w:rPr>
        <w:t>группа «Солнышко»  ( ул</w:t>
      </w:r>
      <w:proofErr w:type="gramStart"/>
      <w:r w:rsidRPr="009B16E9">
        <w:rPr>
          <w:rFonts w:ascii="Comic Sans MS" w:hAnsi="Comic Sans MS" w:cs="Times New Roman"/>
          <w:i/>
          <w:sz w:val="28"/>
          <w:szCs w:val="28"/>
        </w:rPr>
        <w:t>.Б</w:t>
      </w:r>
      <w:proofErr w:type="gramEnd"/>
      <w:r w:rsidRPr="009B16E9">
        <w:rPr>
          <w:rFonts w:ascii="Comic Sans MS" w:hAnsi="Comic Sans MS" w:cs="Times New Roman"/>
          <w:i/>
          <w:sz w:val="28"/>
          <w:szCs w:val="28"/>
        </w:rPr>
        <w:t>еговая,6-1)</w:t>
      </w:r>
    </w:p>
    <w:p w:rsidR="009B16E9" w:rsidRDefault="00D93456" w:rsidP="009B16E9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9B16E9">
        <w:rPr>
          <w:rFonts w:ascii="Comic Sans MS" w:eastAsia="BatangChe" w:hAnsi="Comic Sans MS"/>
          <w:b/>
          <w:sz w:val="28"/>
          <w:szCs w:val="28"/>
        </w:rPr>
        <w:t xml:space="preserve">Алеся </w:t>
      </w:r>
      <w:proofErr w:type="spellStart"/>
      <w:r w:rsidRPr="009B16E9">
        <w:rPr>
          <w:rFonts w:ascii="Comic Sans MS" w:eastAsia="BatangChe" w:hAnsi="Comic Sans MS"/>
          <w:b/>
          <w:sz w:val="28"/>
          <w:szCs w:val="28"/>
        </w:rPr>
        <w:t>Голотто</w:t>
      </w:r>
      <w:proofErr w:type="spellEnd"/>
      <w:r w:rsidRPr="009B16E9">
        <w:rPr>
          <w:rFonts w:ascii="Comic Sans MS" w:eastAsia="BatangChe" w:hAnsi="Comic Sans MS"/>
          <w:sz w:val="28"/>
          <w:szCs w:val="28"/>
        </w:rPr>
        <w:t xml:space="preserve"> «Мой лучший друг»</w:t>
      </w:r>
      <w:r w:rsidR="009B16E9" w:rsidRPr="009B16E9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2B26B5" w:rsidRPr="009B16E9" w:rsidRDefault="009B16E9" w:rsidP="009B16E9">
      <w:pPr>
        <w:tabs>
          <w:tab w:val="left" w:pos="5220"/>
        </w:tabs>
        <w:spacing w:after="0"/>
        <w:jc w:val="center"/>
        <w:rPr>
          <w:rFonts w:ascii="Comic Sans MS" w:eastAsia="BatangChe" w:hAnsi="Comic Sans MS"/>
          <w:sz w:val="28"/>
          <w:szCs w:val="28"/>
        </w:rPr>
      </w:pPr>
      <w:r w:rsidRPr="009B16E9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Pr="009B16E9">
        <w:rPr>
          <w:rFonts w:ascii="Comic Sans MS" w:hAnsi="Comic Sans MS" w:cs="Times New Roman"/>
          <w:i/>
          <w:sz w:val="28"/>
          <w:szCs w:val="28"/>
        </w:rPr>
        <w:t>группа «Непоседы»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Pr="009B16E9">
        <w:rPr>
          <w:rFonts w:ascii="Comic Sans MS" w:hAnsi="Comic Sans MS" w:cs="Times New Roman"/>
          <w:i/>
          <w:sz w:val="28"/>
          <w:szCs w:val="28"/>
        </w:rPr>
        <w:t>(ул. Расковой,1а)</w:t>
      </w:r>
    </w:p>
    <w:p w:rsidR="009B16E9" w:rsidRDefault="009B16E9" w:rsidP="009B16E9">
      <w:pPr>
        <w:tabs>
          <w:tab w:val="left" w:pos="5220"/>
        </w:tabs>
        <w:jc w:val="center"/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9B16E9"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место</w:t>
      </w:r>
    </w:p>
    <w:p w:rsidR="00F15564" w:rsidRPr="009B16E9" w:rsidRDefault="00185543" w:rsidP="00F15564">
      <w:pPr>
        <w:spacing w:after="0"/>
        <w:jc w:val="center"/>
        <w:rPr>
          <w:rFonts w:ascii="Comic Sans MS" w:eastAsia="BatangChe" w:hAnsi="Comic Sans MS"/>
          <w:sz w:val="28"/>
          <w:szCs w:val="28"/>
        </w:rPr>
      </w:pPr>
      <w:r w:rsidRPr="00185543">
        <w:rPr>
          <w:rFonts w:ascii="Comic Sans MS" w:eastAsia="BatangChe" w:hAnsi="Comic Sans MS"/>
          <w:b/>
          <w:sz w:val="28"/>
          <w:szCs w:val="28"/>
        </w:rPr>
        <w:t>Вика Багдасарян</w:t>
      </w:r>
      <w:r>
        <w:rPr>
          <w:rFonts w:ascii="Comic Sans MS" w:eastAsia="BatangChe" w:hAnsi="Comic Sans MS"/>
          <w:sz w:val="28"/>
          <w:szCs w:val="28"/>
        </w:rPr>
        <w:t xml:space="preserve"> </w:t>
      </w:r>
      <w:r w:rsidR="00A75B57">
        <w:rPr>
          <w:rFonts w:ascii="Comic Sans MS" w:eastAsia="BatangChe" w:hAnsi="Comic Sans MS"/>
          <w:sz w:val="28"/>
          <w:szCs w:val="28"/>
        </w:rPr>
        <w:t>«</w:t>
      </w:r>
      <w:r>
        <w:rPr>
          <w:rFonts w:ascii="Comic Sans MS" w:eastAsia="BatangChe" w:hAnsi="Comic Sans MS"/>
          <w:sz w:val="28"/>
          <w:szCs w:val="28"/>
        </w:rPr>
        <w:t>История нотной грамоты</w:t>
      </w:r>
      <w:r w:rsidR="00F15564" w:rsidRPr="009B16E9">
        <w:rPr>
          <w:rFonts w:ascii="Comic Sans MS" w:eastAsia="BatangChe" w:hAnsi="Comic Sans MS"/>
          <w:sz w:val="28"/>
          <w:szCs w:val="28"/>
        </w:rPr>
        <w:t>»</w:t>
      </w:r>
    </w:p>
    <w:p w:rsidR="00F15564" w:rsidRPr="009B16E9" w:rsidRDefault="00F15564" w:rsidP="00F15564">
      <w:pPr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 w:rsidRPr="009B16E9">
        <w:rPr>
          <w:rFonts w:ascii="Comic Sans MS" w:hAnsi="Comic Sans MS" w:cs="Times New Roman"/>
          <w:i/>
          <w:sz w:val="28"/>
          <w:szCs w:val="28"/>
        </w:rPr>
        <w:t>группа «</w:t>
      </w:r>
      <w:proofErr w:type="spellStart"/>
      <w:r w:rsidRPr="009B16E9">
        <w:rPr>
          <w:rFonts w:ascii="Comic Sans MS" w:hAnsi="Comic Sans MS" w:cs="Times New Roman"/>
          <w:i/>
          <w:sz w:val="28"/>
          <w:szCs w:val="28"/>
        </w:rPr>
        <w:t>Знайки</w:t>
      </w:r>
      <w:proofErr w:type="spellEnd"/>
      <w:proofErr w:type="gramStart"/>
      <w:r w:rsidRPr="009B16E9">
        <w:rPr>
          <w:rFonts w:ascii="Comic Sans MS" w:hAnsi="Comic Sans MS" w:cs="Times New Roman"/>
          <w:i/>
          <w:sz w:val="28"/>
          <w:szCs w:val="28"/>
        </w:rPr>
        <w:t>»(</w:t>
      </w:r>
      <w:proofErr w:type="gramEnd"/>
      <w:r w:rsidRPr="009B16E9">
        <w:rPr>
          <w:rFonts w:ascii="Comic Sans MS" w:hAnsi="Comic Sans MS" w:cs="Times New Roman"/>
          <w:i/>
          <w:sz w:val="28"/>
          <w:szCs w:val="28"/>
        </w:rPr>
        <w:t>ул. Верхняя,10)</w:t>
      </w:r>
    </w:p>
    <w:p w:rsidR="00F15564" w:rsidRDefault="00185543" w:rsidP="00F15564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eastAsia="BatangChe" w:hAnsi="Comic Sans MS"/>
          <w:b/>
          <w:sz w:val="28"/>
          <w:szCs w:val="28"/>
        </w:rPr>
        <w:t xml:space="preserve">Маша </w:t>
      </w:r>
      <w:proofErr w:type="spellStart"/>
      <w:r>
        <w:rPr>
          <w:rFonts w:ascii="Comic Sans MS" w:eastAsia="BatangChe" w:hAnsi="Comic Sans MS"/>
          <w:b/>
          <w:sz w:val="28"/>
          <w:szCs w:val="28"/>
        </w:rPr>
        <w:t>Грушникова</w:t>
      </w:r>
      <w:proofErr w:type="spellEnd"/>
      <w:r w:rsidR="00F15564" w:rsidRPr="009B16E9">
        <w:rPr>
          <w:rFonts w:ascii="Comic Sans MS" w:eastAsia="BatangChe" w:hAnsi="Comic Sans MS"/>
          <w:sz w:val="28"/>
          <w:szCs w:val="28"/>
        </w:rPr>
        <w:t xml:space="preserve"> </w:t>
      </w:r>
      <w:r>
        <w:rPr>
          <w:rFonts w:ascii="Comic Sans MS" w:eastAsia="BatangChe" w:hAnsi="Comic Sans MS"/>
          <w:sz w:val="28"/>
          <w:szCs w:val="28"/>
        </w:rPr>
        <w:t>«Зоопарк</w:t>
      </w:r>
      <w:r w:rsidR="00F15564" w:rsidRPr="009B16E9">
        <w:rPr>
          <w:rFonts w:ascii="Comic Sans MS" w:eastAsia="BatangChe" w:hAnsi="Comic Sans MS"/>
          <w:sz w:val="28"/>
          <w:szCs w:val="28"/>
        </w:rPr>
        <w:t>»</w:t>
      </w:r>
    </w:p>
    <w:p w:rsidR="00F15564" w:rsidRPr="009B16E9" w:rsidRDefault="00185543" w:rsidP="00F15564">
      <w:pPr>
        <w:tabs>
          <w:tab w:val="left" w:pos="5220"/>
        </w:tabs>
        <w:spacing w:after="0"/>
        <w:jc w:val="center"/>
        <w:rPr>
          <w:rFonts w:ascii="Comic Sans MS" w:eastAsia="BatangChe" w:hAnsi="Comic Sans MS"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группа «Улыбка</w:t>
      </w:r>
      <w:r w:rsidR="00F15564" w:rsidRPr="009B16E9">
        <w:rPr>
          <w:rFonts w:ascii="Comic Sans MS" w:hAnsi="Comic Sans MS" w:cs="Times New Roman"/>
          <w:i/>
          <w:sz w:val="28"/>
          <w:szCs w:val="28"/>
        </w:rPr>
        <w:t>»  ( ул</w:t>
      </w:r>
      <w:proofErr w:type="gramStart"/>
      <w:r w:rsidR="00F15564" w:rsidRPr="009B16E9">
        <w:rPr>
          <w:rFonts w:ascii="Comic Sans MS" w:hAnsi="Comic Sans MS" w:cs="Times New Roman"/>
          <w:i/>
          <w:sz w:val="28"/>
          <w:szCs w:val="28"/>
        </w:rPr>
        <w:t>.Б</w:t>
      </w:r>
      <w:proofErr w:type="gramEnd"/>
      <w:r w:rsidR="00F15564" w:rsidRPr="009B16E9">
        <w:rPr>
          <w:rFonts w:ascii="Comic Sans MS" w:hAnsi="Comic Sans MS" w:cs="Times New Roman"/>
          <w:i/>
          <w:sz w:val="28"/>
          <w:szCs w:val="28"/>
        </w:rPr>
        <w:t>еговая,6-1)</w:t>
      </w:r>
    </w:p>
    <w:p w:rsidR="00F15564" w:rsidRDefault="00EA1B76" w:rsidP="00F15564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>
        <w:rPr>
          <w:rFonts w:ascii="Comic Sans MS" w:eastAsia="BatangChe" w:hAnsi="Comic Sans MS"/>
          <w:b/>
          <w:sz w:val="28"/>
          <w:szCs w:val="28"/>
        </w:rPr>
        <w:t xml:space="preserve">Федя </w:t>
      </w:r>
      <w:proofErr w:type="spellStart"/>
      <w:r>
        <w:rPr>
          <w:rFonts w:ascii="Comic Sans MS" w:eastAsia="BatangChe" w:hAnsi="Comic Sans MS"/>
          <w:b/>
          <w:sz w:val="28"/>
          <w:szCs w:val="28"/>
        </w:rPr>
        <w:t>Ратчин</w:t>
      </w:r>
      <w:proofErr w:type="spellEnd"/>
      <w:r w:rsidR="00434DC4">
        <w:rPr>
          <w:rFonts w:ascii="Comic Sans MS" w:eastAsia="BatangChe" w:hAnsi="Comic Sans MS"/>
          <w:sz w:val="28"/>
          <w:szCs w:val="28"/>
        </w:rPr>
        <w:t xml:space="preserve"> </w:t>
      </w:r>
      <w:r>
        <w:rPr>
          <w:rFonts w:ascii="Comic Sans MS" w:eastAsia="BatangChe" w:hAnsi="Comic Sans MS"/>
          <w:sz w:val="28"/>
          <w:szCs w:val="28"/>
        </w:rPr>
        <w:t>«Электрическая цепь</w:t>
      </w:r>
      <w:r w:rsidR="00F15564" w:rsidRPr="009B16E9">
        <w:rPr>
          <w:rFonts w:ascii="Comic Sans MS" w:eastAsia="BatangChe" w:hAnsi="Comic Sans MS"/>
          <w:sz w:val="28"/>
          <w:szCs w:val="28"/>
        </w:rPr>
        <w:t>»</w:t>
      </w:r>
      <w:r w:rsidR="00F15564" w:rsidRPr="009B16E9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F15564" w:rsidRDefault="00F15564" w:rsidP="00F15564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 w:rsidRPr="009B16E9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="00434DC4">
        <w:rPr>
          <w:rFonts w:ascii="Comic Sans MS" w:hAnsi="Comic Sans MS" w:cs="Times New Roman"/>
          <w:i/>
          <w:sz w:val="28"/>
          <w:szCs w:val="28"/>
        </w:rPr>
        <w:t>группа «Улыбка</w:t>
      </w:r>
      <w:r w:rsidRPr="009B16E9">
        <w:rPr>
          <w:rFonts w:ascii="Comic Sans MS" w:hAnsi="Comic Sans MS" w:cs="Times New Roman"/>
          <w:i/>
          <w:sz w:val="28"/>
          <w:szCs w:val="28"/>
        </w:rPr>
        <w:t>»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Pr="009B16E9">
        <w:rPr>
          <w:rFonts w:ascii="Comic Sans MS" w:hAnsi="Comic Sans MS" w:cs="Times New Roman"/>
          <w:i/>
          <w:sz w:val="28"/>
          <w:szCs w:val="28"/>
        </w:rPr>
        <w:t>(ул. Расковой,1а)</w:t>
      </w:r>
    </w:p>
    <w:p w:rsidR="0021116F" w:rsidRDefault="00EA1B76" w:rsidP="0021116F">
      <w:pPr>
        <w:tabs>
          <w:tab w:val="left" w:pos="5220"/>
        </w:tabs>
        <w:jc w:val="center"/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9B16E9"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место</w:t>
      </w:r>
    </w:p>
    <w:p w:rsidR="00EA1B76" w:rsidRPr="0021116F" w:rsidRDefault="0021116F" w:rsidP="0021116F">
      <w:pPr>
        <w:tabs>
          <w:tab w:val="left" w:pos="5220"/>
        </w:tabs>
        <w:spacing w:after="0"/>
        <w:jc w:val="center"/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E84C9B6" wp14:editId="073B2363">
            <wp:simplePos x="0" y="0"/>
            <wp:positionH relativeFrom="margin">
              <wp:posOffset>-695325</wp:posOffset>
            </wp:positionH>
            <wp:positionV relativeFrom="margin">
              <wp:posOffset>7289800</wp:posOffset>
            </wp:positionV>
            <wp:extent cx="1066800" cy="1066800"/>
            <wp:effectExtent l="0" t="0" r="0" b="0"/>
            <wp:wrapSquare wrapText="bothSides"/>
            <wp:docPr id="1" name="Рисунок 1" descr="Картинки по запросу маленький исследователь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аленький исследователь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B76">
        <w:rPr>
          <w:rFonts w:ascii="Comic Sans MS" w:eastAsia="BatangChe" w:hAnsi="Comic Sans MS"/>
          <w:b/>
          <w:sz w:val="28"/>
          <w:szCs w:val="28"/>
        </w:rPr>
        <w:t>Романова Вероника</w:t>
      </w:r>
      <w:r w:rsidR="00EA1B76">
        <w:rPr>
          <w:rFonts w:ascii="Comic Sans MS" w:eastAsia="BatangChe" w:hAnsi="Comic Sans MS"/>
          <w:sz w:val="28"/>
          <w:szCs w:val="28"/>
        </w:rPr>
        <w:t xml:space="preserve"> «История мультфильма</w:t>
      </w:r>
      <w:r w:rsidR="00EA1B76" w:rsidRPr="009B16E9">
        <w:rPr>
          <w:rFonts w:ascii="Comic Sans MS" w:eastAsia="BatangChe" w:hAnsi="Comic Sans MS"/>
          <w:sz w:val="28"/>
          <w:szCs w:val="28"/>
        </w:rPr>
        <w:t>»</w:t>
      </w:r>
    </w:p>
    <w:p w:rsidR="00EA1B76" w:rsidRPr="009B16E9" w:rsidRDefault="00EA1B76" w:rsidP="0021116F">
      <w:pPr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группа «Шалунишки</w:t>
      </w:r>
      <w:proofErr w:type="gramStart"/>
      <w:r w:rsidRPr="009B16E9">
        <w:rPr>
          <w:rFonts w:ascii="Comic Sans MS" w:hAnsi="Comic Sans MS" w:cs="Times New Roman"/>
          <w:i/>
          <w:sz w:val="28"/>
          <w:szCs w:val="28"/>
        </w:rPr>
        <w:t>»(</w:t>
      </w:r>
      <w:proofErr w:type="gramEnd"/>
      <w:r w:rsidRPr="009B16E9">
        <w:rPr>
          <w:rFonts w:ascii="Comic Sans MS" w:hAnsi="Comic Sans MS" w:cs="Times New Roman"/>
          <w:i/>
          <w:sz w:val="28"/>
          <w:szCs w:val="28"/>
        </w:rPr>
        <w:t>ул. Верхняя,10)</w:t>
      </w:r>
    </w:p>
    <w:p w:rsidR="00EA1B76" w:rsidRDefault="00EA1B76" w:rsidP="00EA1B76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9B16E9">
        <w:rPr>
          <w:rFonts w:ascii="Comic Sans MS" w:eastAsia="BatangChe" w:hAnsi="Comic Sans MS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– </w:t>
      </w:r>
      <w:r w:rsidRPr="00434DC4">
        <w:rPr>
          <w:rFonts w:ascii="Comic Sans MS" w:eastAsia="BatangChe" w:hAnsi="Comic Sans MS"/>
          <w:b/>
          <w:sz w:val="28"/>
          <w:szCs w:val="28"/>
        </w:rPr>
        <w:t xml:space="preserve">Юля </w:t>
      </w:r>
      <w:proofErr w:type="spellStart"/>
      <w:r w:rsidRPr="00434DC4">
        <w:rPr>
          <w:rFonts w:ascii="Comic Sans MS" w:eastAsia="BatangChe" w:hAnsi="Comic Sans MS"/>
          <w:b/>
          <w:sz w:val="28"/>
          <w:szCs w:val="28"/>
        </w:rPr>
        <w:t>Гефенидер</w:t>
      </w:r>
      <w:proofErr w:type="spellEnd"/>
      <w:r>
        <w:rPr>
          <w:rFonts w:ascii="Comic Sans MS" w:eastAsia="BatangChe" w:hAnsi="Comic Sans MS"/>
          <w:sz w:val="28"/>
          <w:szCs w:val="28"/>
        </w:rPr>
        <w:t xml:space="preserve"> «Как беречь воду?</w:t>
      </w:r>
      <w:r w:rsidRPr="009B16E9">
        <w:rPr>
          <w:rFonts w:ascii="Comic Sans MS" w:eastAsia="BatangChe" w:hAnsi="Comic Sans MS"/>
          <w:sz w:val="28"/>
          <w:szCs w:val="28"/>
        </w:rPr>
        <w:t>»</w:t>
      </w:r>
      <w:r w:rsidRPr="009B16E9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EA1B76" w:rsidRDefault="00EA1B76" w:rsidP="00EA1B76">
      <w:pPr>
        <w:tabs>
          <w:tab w:val="left" w:pos="5220"/>
        </w:tabs>
        <w:spacing w:after="0"/>
        <w:jc w:val="center"/>
        <w:rPr>
          <w:rFonts w:ascii="Comic Sans MS" w:hAnsi="Comic Sans MS" w:cs="Times New Roman"/>
          <w:i/>
          <w:sz w:val="28"/>
          <w:szCs w:val="28"/>
        </w:rPr>
      </w:pPr>
      <w:r w:rsidRPr="009B16E9"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>
        <w:rPr>
          <w:rFonts w:ascii="Comic Sans MS" w:hAnsi="Comic Sans MS" w:cs="Times New Roman"/>
          <w:i/>
          <w:sz w:val="28"/>
          <w:szCs w:val="28"/>
        </w:rPr>
        <w:t>группа «Улыбка</w:t>
      </w:r>
      <w:r w:rsidRPr="009B16E9">
        <w:rPr>
          <w:rFonts w:ascii="Comic Sans MS" w:hAnsi="Comic Sans MS" w:cs="Times New Roman"/>
          <w:i/>
          <w:sz w:val="28"/>
          <w:szCs w:val="28"/>
        </w:rPr>
        <w:t>»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</w:t>
      </w:r>
      <w:r w:rsidRPr="009B16E9">
        <w:rPr>
          <w:rFonts w:ascii="Comic Sans MS" w:hAnsi="Comic Sans MS" w:cs="Times New Roman"/>
          <w:i/>
          <w:sz w:val="28"/>
          <w:szCs w:val="28"/>
        </w:rPr>
        <w:t>(ул. Расковой,1а)</w:t>
      </w:r>
    </w:p>
    <w:p w:rsidR="0021116F" w:rsidRDefault="00DA3615" w:rsidP="0021116F">
      <w:pPr>
        <w:tabs>
          <w:tab w:val="left" w:pos="5220"/>
        </w:tabs>
        <w:spacing w:after="0"/>
        <w:jc w:val="center"/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Приз зрительских симпатий</w:t>
      </w:r>
      <w:r w:rsidR="0021116F">
        <w:rPr>
          <w:rFonts w:ascii="Comic Sans MS" w:eastAsia="BatangChe" w:hAnsi="Comic Sans MS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bookmarkStart w:id="0" w:name="_GoBack"/>
      <w:bookmarkEnd w:id="0"/>
    </w:p>
    <w:p w:rsidR="00EA1B76" w:rsidRPr="0021116F" w:rsidRDefault="00EA1B76" w:rsidP="0021116F">
      <w:pPr>
        <w:tabs>
          <w:tab w:val="left" w:pos="5220"/>
        </w:tabs>
        <w:spacing w:after="0"/>
        <w:rPr>
          <w:rFonts w:ascii="Comic Sans MS" w:eastAsia="BatangChe" w:hAnsi="Comic Sans MS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BatangChe" w:hAnsi="Comic Sans MS"/>
          <w:b/>
          <w:sz w:val="28"/>
          <w:szCs w:val="28"/>
        </w:rPr>
        <w:t xml:space="preserve">Маргарита Дорохова </w:t>
      </w:r>
      <w:r>
        <w:rPr>
          <w:rFonts w:ascii="Comic Sans MS" w:eastAsia="BatangChe" w:hAnsi="Comic Sans MS"/>
          <w:sz w:val="28"/>
          <w:szCs w:val="28"/>
        </w:rPr>
        <w:t xml:space="preserve"> «Городские утки</w:t>
      </w:r>
      <w:r w:rsidRPr="009B16E9">
        <w:rPr>
          <w:rFonts w:ascii="Comic Sans MS" w:eastAsia="BatangChe" w:hAnsi="Comic Sans MS"/>
          <w:sz w:val="28"/>
          <w:szCs w:val="28"/>
        </w:rPr>
        <w:t>»</w:t>
      </w:r>
      <w:proofErr w:type="spellStart"/>
      <w:r w:rsidR="0021116F" w:rsidRPr="0021116F">
        <w:rPr>
          <w:rFonts w:ascii="Comic Sans MS" w:hAnsi="Comic Sans MS" w:cs="Times New Roman"/>
          <w:i/>
          <w:sz w:val="24"/>
          <w:szCs w:val="24"/>
        </w:rPr>
        <w:t>гр</w:t>
      </w:r>
      <w:proofErr w:type="spellEnd"/>
      <w:r w:rsidR="0021116F" w:rsidRPr="0021116F">
        <w:rPr>
          <w:rFonts w:ascii="Comic Sans MS" w:hAnsi="Comic Sans MS" w:cs="Times New Roman"/>
          <w:i/>
          <w:sz w:val="24"/>
          <w:szCs w:val="24"/>
        </w:rPr>
        <w:t>.</w:t>
      </w:r>
      <w:r w:rsidRPr="0021116F">
        <w:rPr>
          <w:rFonts w:ascii="Comic Sans MS" w:hAnsi="Comic Sans MS" w:cs="Times New Roman"/>
          <w:i/>
          <w:sz w:val="24"/>
          <w:szCs w:val="24"/>
        </w:rPr>
        <w:t>«Аистята»  ( ул</w:t>
      </w:r>
      <w:proofErr w:type="gramStart"/>
      <w:r w:rsidRPr="0021116F">
        <w:rPr>
          <w:rFonts w:ascii="Comic Sans MS" w:hAnsi="Comic Sans MS" w:cs="Times New Roman"/>
          <w:i/>
          <w:sz w:val="24"/>
          <w:szCs w:val="24"/>
        </w:rPr>
        <w:t>.В</w:t>
      </w:r>
      <w:proofErr w:type="gramEnd"/>
      <w:r w:rsidRPr="0021116F">
        <w:rPr>
          <w:rFonts w:ascii="Comic Sans MS" w:hAnsi="Comic Sans MS" w:cs="Times New Roman"/>
          <w:i/>
          <w:sz w:val="24"/>
          <w:szCs w:val="24"/>
        </w:rPr>
        <w:t>ерхняя,10)</w:t>
      </w:r>
    </w:p>
    <w:p w:rsidR="009B16E9" w:rsidRPr="0021116F" w:rsidRDefault="0021116F" w:rsidP="0021116F">
      <w:pPr>
        <w:tabs>
          <w:tab w:val="left" w:pos="5220"/>
        </w:tabs>
        <w:spacing w:after="0"/>
        <w:jc w:val="center"/>
        <w:rPr>
          <w:rFonts w:ascii="Comic Sans MS" w:eastAsia="BatangChe" w:hAnsi="Comic Sans MS"/>
          <w:sz w:val="28"/>
          <w:szCs w:val="28"/>
        </w:rPr>
      </w:pPr>
      <w:r w:rsidRPr="0021116F">
        <w:rPr>
          <w:rFonts w:ascii="Comic Sans MS" w:eastAsia="BatangChe" w:hAnsi="Comic Sans MS"/>
          <w:b/>
          <w:sz w:val="28"/>
          <w:szCs w:val="28"/>
        </w:rPr>
        <w:t>Марк Гурский</w:t>
      </w:r>
      <w:r>
        <w:rPr>
          <w:rFonts w:ascii="Comic Sans MS" w:eastAsia="BatangChe" w:hAnsi="Comic Sans MS"/>
          <w:sz w:val="28"/>
          <w:szCs w:val="28"/>
        </w:rPr>
        <w:t xml:space="preserve"> «Загадки электричества </w:t>
      </w:r>
      <w:proofErr w:type="spellStart"/>
      <w:r>
        <w:rPr>
          <w:rFonts w:ascii="Comic Sans MS" w:eastAsia="BatangChe" w:hAnsi="Comic Sans MS"/>
          <w:sz w:val="28"/>
          <w:szCs w:val="28"/>
        </w:rPr>
        <w:t>гр</w:t>
      </w:r>
      <w:proofErr w:type="spellEnd"/>
      <w:r>
        <w:rPr>
          <w:rFonts w:ascii="Comic Sans MS" w:eastAsia="BatangChe" w:hAnsi="Comic Sans MS"/>
          <w:sz w:val="28"/>
          <w:szCs w:val="28"/>
        </w:rPr>
        <w:t>.«</w:t>
      </w:r>
      <w:proofErr w:type="spellStart"/>
      <w:r>
        <w:rPr>
          <w:rFonts w:ascii="Comic Sans MS" w:eastAsia="BatangChe" w:hAnsi="Comic Sans MS"/>
          <w:sz w:val="28"/>
          <w:szCs w:val="28"/>
        </w:rPr>
        <w:t>Знайки</w:t>
      </w:r>
      <w:proofErr w:type="spellEnd"/>
      <w:r>
        <w:rPr>
          <w:rFonts w:ascii="Comic Sans MS" w:eastAsia="BatangChe" w:hAnsi="Comic Sans MS"/>
          <w:sz w:val="28"/>
          <w:szCs w:val="28"/>
        </w:rPr>
        <w:t>»</w:t>
      </w:r>
      <w:r w:rsidRPr="0021116F">
        <w:rPr>
          <w:rFonts w:ascii="Comic Sans MS" w:hAnsi="Comic Sans MS" w:cs="Times New Roman"/>
          <w:i/>
          <w:sz w:val="24"/>
          <w:szCs w:val="24"/>
        </w:rPr>
        <w:t xml:space="preserve"> ( ул</w:t>
      </w:r>
      <w:proofErr w:type="gramStart"/>
      <w:r w:rsidRPr="0021116F">
        <w:rPr>
          <w:rFonts w:ascii="Comic Sans MS" w:hAnsi="Comic Sans MS" w:cs="Times New Roman"/>
          <w:i/>
          <w:sz w:val="24"/>
          <w:szCs w:val="24"/>
        </w:rPr>
        <w:t>.В</w:t>
      </w:r>
      <w:proofErr w:type="gramEnd"/>
      <w:r w:rsidRPr="0021116F">
        <w:rPr>
          <w:rFonts w:ascii="Comic Sans MS" w:hAnsi="Comic Sans MS" w:cs="Times New Roman"/>
          <w:i/>
          <w:sz w:val="24"/>
          <w:szCs w:val="24"/>
        </w:rPr>
        <w:t>ерхняя,10)</w:t>
      </w:r>
    </w:p>
    <w:p w:rsidR="00D93456" w:rsidRDefault="00D93456" w:rsidP="00D93456">
      <w:pPr>
        <w:tabs>
          <w:tab w:val="left" w:pos="5220"/>
        </w:tabs>
        <w:jc w:val="center"/>
        <w:rPr>
          <w:rFonts w:ascii="Comic Sans MS" w:eastAsia="BatangChe" w:hAnsi="Comic Sans MS"/>
        </w:rPr>
      </w:pPr>
    </w:p>
    <w:p w:rsidR="00D93456" w:rsidRDefault="00D93456" w:rsidP="00D93456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D93456" w:rsidRDefault="00D93456" w:rsidP="00D93456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93456" w:rsidRDefault="00D93456" w:rsidP="00D93456">
      <w:pPr>
        <w:tabs>
          <w:tab w:val="left" w:pos="5220"/>
        </w:tabs>
        <w:jc w:val="center"/>
        <w:rPr>
          <w:rFonts w:ascii="Comic Sans MS" w:eastAsia="BatangChe" w:hAnsi="Comic Sans MS"/>
        </w:rPr>
      </w:pPr>
    </w:p>
    <w:p w:rsidR="002B26B5" w:rsidRDefault="002B26B5" w:rsidP="00D7384A">
      <w:pPr>
        <w:tabs>
          <w:tab w:val="left" w:pos="5220"/>
        </w:tabs>
        <w:rPr>
          <w:rFonts w:ascii="Comic Sans MS" w:eastAsia="BatangChe" w:hAnsi="Comic Sans MS"/>
        </w:rPr>
      </w:pPr>
      <w:r>
        <w:rPr>
          <w:rFonts w:ascii="Comic Sans MS" w:eastAsia="BatangChe" w:hAnsi="Comic Sans MS"/>
        </w:rPr>
        <w:t xml:space="preserve">              </w:t>
      </w:r>
    </w:p>
    <w:p w:rsidR="002B26B5" w:rsidRPr="00DB0685" w:rsidRDefault="002B26B5" w:rsidP="00D7384A">
      <w:pPr>
        <w:tabs>
          <w:tab w:val="left" w:pos="5220"/>
        </w:tabs>
        <w:rPr>
          <w:rFonts w:ascii="Comic Sans MS" w:eastAsia="BatangChe" w:hAnsi="Comic Sans MS"/>
        </w:rPr>
      </w:pPr>
      <w:r>
        <w:rPr>
          <w:rFonts w:ascii="Comic Sans MS" w:eastAsia="BatangChe" w:hAnsi="Comic Sans MS"/>
        </w:rPr>
        <w:t xml:space="preserve">               </w:t>
      </w:r>
    </w:p>
    <w:p w:rsidR="00D7384A" w:rsidRDefault="00D7384A" w:rsidP="00D7384A">
      <w:pPr>
        <w:tabs>
          <w:tab w:val="left" w:pos="5220"/>
        </w:tabs>
      </w:pPr>
    </w:p>
    <w:p w:rsidR="00D7384A" w:rsidRDefault="00D7384A" w:rsidP="00D7384A">
      <w:pPr>
        <w:tabs>
          <w:tab w:val="left" w:pos="5220"/>
        </w:tabs>
      </w:pPr>
    </w:p>
    <w:p w:rsidR="00D7384A" w:rsidRDefault="00D7384A" w:rsidP="00D7384A">
      <w:pPr>
        <w:tabs>
          <w:tab w:val="left" w:pos="5220"/>
        </w:tabs>
      </w:pPr>
    </w:p>
    <w:p w:rsidR="00D7384A" w:rsidRDefault="00D7384A" w:rsidP="00D7384A">
      <w:pPr>
        <w:tabs>
          <w:tab w:val="left" w:pos="5220"/>
        </w:tabs>
      </w:pPr>
    </w:p>
    <w:p w:rsidR="00D7384A" w:rsidRDefault="00D7384A" w:rsidP="00D7384A">
      <w:pPr>
        <w:tabs>
          <w:tab w:val="left" w:pos="5220"/>
        </w:tabs>
      </w:pPr>
    </w:p>
    <w:p w:rsidR="00AF1813" w:rsidRDefault="00D7384A" w:rsidP="00D7384A">
      <w:pPr>
        <w:tabs>
          <w:tab w:val="left" w:pos="5220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451817F4" wp14:editId="485BC7E1">
            <wp:extent cx="1085850" cy="1219200"/>
            <wp:effectExtent l="0" t="0" r="0" b="0"/>
            <wp:docPr id="2" name="Рисунок 2" descr="Картинки по запросу маленький исследователь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аленький исследователь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AF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6" w:rsidRDefault="00493DD6" w:rsidP="00D7384A">
      <w:pPr>
        <w:spacing w:after="0" w:line="240" w:lineRule="auto"/>
      </w:pPr>
      <w:r>
        <w:separator/>
      </w:r>
    </w:p>
  </w:endnote>
  <w:endnote w:type="continuationSeparator" w:id="0">
    <w:p w:rsidR="00493DD6" w:rsidRDefault="00493DD6" w:rsidP="00D7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6" w:rsidRDefault="00493DD6" w:rsidP="00D7384A">
      <w:pPr>
        <w:spacing w:after="0" w:line="240" w:lineRule="auto"/>
      </w:pPr>
      <w:r>
        <w:separator/>
      </w:r>
    </w:p>
  </w:footnote>
  <w:footnote w:type="continuationSeparator" w:id="0">
    <w:p w:rsidR="00493DD6" w:rsidRDefault="00493DD6" w:rsidP="00D7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3"/>
    <w:rsid w:val="00185543"/>
    <w:rsid w:val="0021116F"/>
    <w:rsid w:val="002B26B5"/>
    <w:rsid w:val="00434DC4"/>
    <w:rsid w:val="00493DD6"/>
    <w:rsid w:val="006F32F0"/>
    <w:rsid w:val="0096083D"/>
    <w:rsid w:val="009B16E9"/>
    <w:rsid w:val="009F5103"/>
    <w:rsid w:val="00A75B57"/>
    <w:rsid w:val="00AF1813"/>
    <w:rsid w:val="00C22DBA"/>
    <w:rsid w:val="00D7384A"/>
    <w:rsid w:val="00D93456"/>
    <w:rsid w:val="00DA3615"/>
    <w:rsid w:val="00DB0685"/>
    <w:rsid w:val="00EA1B76"/>
    <w:rsid w:val="00F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84A"/>
  </w:style>
  <w:style w:type="paragraph" w:styleId="a7">
    <w:name w:val="footer"/>
    <w:basedOn w:val="a"/>
    <w:link w:val="a8"/>
    <w:uiPriority w:val="99"/>
    <w:unhideWhenUsed/>
    <w:rsid w:val="00D7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84A"/>
  </w:style>
  <w:style w:type="paragraph" w:styleId="a7">
    <w:name w:val="footer"/>
    <w:basedOn w:val="a"/>
    <w:link w:val="a8"/>
    <w:uiPriority w:val="99"/>
    <w:unhideWhenUsed/>
    <w:rsid w:val="00D7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url?url=http://biomass.ucoz.ru/blog/interaktivnyj_test_igra_pora_v_shkolu_dorogoj_drug_prover_svoju/2013-12-22-15&amp;rct=j&amp;frm=1&amp;q=&amp;esrc=s&amp;sa=U&amp;ved=0ahUKEwjgiv39tp3MAhWLCSwKHTCJCKQ4KBDBbggdMAQ&amp;usg=AFQjCNG9f7vo5evBl1Debk42kVrLzygeRw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dochkolenok.ru/konspekt-zanyatiya-v-starshey-gruppe-dou.html&amp;rct=j&amp;frm=1&amp;q=&amp;esrc=s&amp;sa=U&amp;ved=0ahUKEwjH8NC-tp3MAhWLkCwKHeSuCQsQwW4INzAR&amp;usg=AFQjCNFO5calDzz4_b_6lgrr0njaCK50d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tishina.net/education-and-development/403-nashi-malenkie-issledovateli.html&amp;rct=j&amp;frm=1&amp;q=&amp;esrc=s&amp;sa=U&amp;ved=0ahUKEwjH8NC-tp3MAhWLkCwKHeSuCQsQwW4IMTAO&amp;usg=AFQjCNE79aYTCR8V-3Y5CkFm8JJf67LR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2016-04-20T14:29:00Z</dcterms:created>
  <dcterms:modified xsi:type="dcterms:W3CDTF">2016-04-20T18:00:00Z</dcterms:modified>
</cp:coreProperties>
</file>