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C5" w:rsidRDefault="001150C5" w:rsidP="001150C5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Пересылаемое сообщение --------</w:t>
      </w:r>
      <w:r>
        <w:rPr>
          <w:rFonts w:eastAsia="Times New Roman"/>
        </w:rPr>
        <w:br/>
        <w:t>От: &lt;</w:t>
      </w:r>
      <w:hyperlink r:id="rId4" w:history="1">
        <w:proofErr w:type="gramStart"/>
        <w:r>
          <w:rPr>
            <w:rStyle w:val="a3"/>
            <w:rFonts w:eastAsia="Times New Roman"/>
          </w:rPr>
          <w:t>noreply-contingent@mos.ru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Кому</w:t>
      </w:r>
      <w:proofErr w:type="gramEnd"/>
      <w:r>
        <w:rPr>
          <w:rFonts w:eastAsia="Times New Roman"/>
        </w:rPr>
        <w:t>: &lt;</w:t>
      </w:r>
      <w:hyperlink r:id="rId5" w:history="1">
        <w:r>
          <w:rPr>
            <w:rStyle w:val="a3"/>
            <w:rFonts w:eastAsia="Times New Roman"/>
          </w:rPr>
          <w:t>schekanova@list.ru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Дата: понедельник, 4 марта 2019 г., 12:42 +0300</w:t>
      </w:r>
      <w:r>
        <w:rPr>
          <w:rFonts w:eastAsia="Times New Roman"/>
        </w:rPr>
        <w:br/>
        <w:t>Тема: Комплектование дошкольных групп школ</w:t>
      </w:r>
      <w:r>
        <w:rPr>
          <w:rFonts w:eastAsia="Times New Roman"/>
        </w:rPr>
        <w:br/>
      </w:r>
    </w:p>
    <w:p w:rsidR="001150C5" w:rsidRDefault="001150C5" w:rsidP="001150C5">
      <w:pPr>
        <w:rPr>
          <w:rFonts w:eastAsia="Times New Roman"/>
        </w:rPr>
      </w:pPr>
      <w:r>
        <w:rPr>
          <w:rFonts w:eastAsia="Times New Roman"/>
        </w:rPr>
        <w:t xml:space="preserve">Уважаемый родитель/законный представитель! Департамент образования города Москвы рассматривает вопрос о предоставлении Вашему ребенку (Лошкарев </w:t>
      </w:r>
      <w:proofErr w:type="spellStart"/>
      <w:r>
        <w:rPr>
          <w:rFonts w:eastAsia="Times New Roman"/>
        </w:rPr>
        <w:t>Максимв</w:t>
      </w:r>
      <w:proofErr w:type="spellEnd"/>
      <w:r>
        <w:rPr>
          <w:rFonts w:eastAsia="Times New Roman"/>
        </w:rPr>
        <w:t xml:space="preserve"> 2019-2020 учебном году места в группе кратковременного пребывания ГБОУ Кадетская школа №1784.    </w:t>
      </w:r>
      <w:r>
        <w:rPr>
          <w:rFonts w:eastAsia="Times New Roman"/>
        </w:rPr>
        <w:br/>
        <w:t>Для зачисления ребенка просим Вас обратиться в ГБОУ Кадетская школа №1784 по адресу Северный административный округ / муниципальный округ Беговой / Расковой ул. / Дом- 1А 2 этаж, кабинет № 30; часы приема: понедельник, среда 16.00 - 20.00, пятница 08.00 - 12.00; тел.: (495) 614-14-43 в течение 20 календарных дней с даты направления данного уведомления.    </w:t>
      </w:r>
      <w:r>
        <w:rPr>
          <w:rFonts w:eastAsia="Times New Roman"/>
        </w:rPr>
        <w:br/>
      </w:r>
      <w:r>
        <w:rPr>
          <w:rFonts w:eastAsia="Times New Roman"/>
        </w:rPr>
        <w:br/>
        <w:t>Просим Вас представить в образовательную организацию следующие документы: паспорт родителя (законного представителя), свидетельство о рождении ребенка, документ о регистрации ребенка в городе Москве.    </w:t>
      </w:r>
      <w:r>
        <w:rPr>
          <w:rFonts w:eastAsia="Times New Roman"/>
        </w:rPr>
        <w:br/>
      </w:r>
      <w:r>
        <w:rPr>
          <w:rFonts w:eastAsia="Times New Roman"/>
        </w:rPr>
        <w:br/>
        <w:t>Если Вы не планируете, что в учебном году Ваш ребенок будет посещать группу кратковременного пребывания, необходимо проинформировать об этом руководителя образовательной организации.</w:t>
      </w:r>
      <w:r>
        <w:rPr>
          <w:rFonts w:eastAsia="Times New Roman"/>
        </w:rPr>
        <w:br/>
      </w:r>
      <w:r>
        <w:rPr>
          <w:rFonts w:eastAsia="Times New Roman"/>
        </w:rPr>
        <w:br/>
        <w:t>За дополнительной информацией Вы можете обратиться в Центр информирования населения о предоставлении образовательных услуг Департамента образования города Москвы по тел. (495) 530-71-71 (ежедневно с 9.00 до 19.00, суббота и воскресенье – выходные), или по электронной почте «infodo@edu.mos.ru».</w:t>
      </w:r>
      <w:r>
        <w:rPr>
          <w:rFonts w:eastAsia="Times New Roman"/>
        </w:rPr>
        <w:br/>
      </w:r>
      <w:r>
        <w:rPr>
          <w:rFonts w:eastAsia="Times New Roman"/>
        </w:rPr>
        <w:br/>
        <w:t>Департамент образования города Москвы.</w:t>
      </w:r>
    </w:p>
    <w:p w:rsidR="004E25BA" w:rsidRDefault="001150C5">
      <w:bookmarkStart w:id="0" w:name="_GoBack"/>
      <w:bookmarkEnd w:id="0"/>
    </w:p>
    <w:sectPr w:rsidR="004E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C5"/>
    <w:rsid w:val="000875A7"/>
    <w:rsid w:val="001150C5"/>
    <w:rsid w:val="00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1741-035C-440E-B464-0268BDA6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ekanova@list.ru" TargetMode="External"/><Relationship Id="rId4" Type="http://schemas.openxmlformats.org/officeDocument/2006/relationships/hyperlink" Target="mailto:noreply-contingent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Vimpelcom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Татьяна Владимировна</dc:creator>
  <cp:keywords/>
  <dc:description/>
  <cp:lastModifiedBy>Чеканова Татьяна Владимировна</cp:lastModifiedBy>
  <cp:revision>1</cp:revision>
  <dcterms:created xsi:type="dcterms:W3CDTF">2019-03-04T10:22:00Z</dcterms:created>
  <dcterms:modified xsi:type="dcterms:W3CDTF">2019-03-04T10:23:00Z</dcterms:modified>
</cp:coreProperties>
</file>